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AE" w:rsidRDefault="00FB4F2A" w:rsidP="00FB4F2A">
      <w:pPr>
        <w:jc w:val="center"/>
      </w:pPr>
      <w:r>
        <w:t>Uchwała nr 45 z dnia 30 sierpnia 2018r</w:t>
      </w:r>
    </w:p>
    <w:p w:rsidR="00FB4F2A" w:rsidRDefault="00FB4F2A" w:rsidP="00FB4F2A">
      <w:pPr>
        <w:jc w:val="center"/>
      </w:pPr>
      <w:r>
        <w:t>Zarządu MKS Polonia Warszawa w sprawie ustalenia wysokości składek członkowskich</w:t>
      </w:r>
    </w:p>
    <w:p w:rsidR="00FB4F2A" w:rsidRDefault="00FB4F2A" w:rsidP="00FB4F2A">
      <w:pPr>
        <w:jc w:val="center"/>
      </w:pPr>
      <w:r>
        <w:t>w sekcji koszykówki</w:t>
      </w:r>
    </w:p>
    <w:p w:rsidR="00FB4F2A" w:rsidRDefault="00FB4F2A" w:rsidP="00FB4F2A">
      <w:pPr>
        <w:jc w:val="center"/>
      </w:pPr>
    </w:p>
    <w:p w:rsidR="00FB4F2A" w:rsidRDefault="00FB4F2A" w:rsidP="00FB4F2A">
      <w:pPr>
        <w:jc w:val="center"/>
      </w:pPr>
      <w:r>
        <w:t>Ustala się następujące wysokości składek członkowskich dla członków sekcji koszykówki MKS Polonia Warszawa</w:t>
      </w:r>
    </w:p>
    <w:p w:rsidR="00FB4F2A" w:rsidRDefault="00FB4F2A" w:rsidP="00FB4F2A">
      <w:pPr>
        <w:pStyle w:val="Akapitzlist"/>
        <w:numPr>
          <w:ilvl w:val="0"/>
          <w:numId w:val="1"/>
        </w:numPr>
      </w:pPr>
      <w:r>
        <w:t xml:space="preserve">Zawodnicy –członkowie klubu biorący udział w treningach/rozgrywkach  do kategorii wiekowej U12 włącznie -120 </w:t>
      </w:r>
      <w:proofErr w:type="spellStart"/>
      <w:r>
        <w:t>Pln</w:t>
      </w:r>
      <w:proofErr w:type="spellEnd"/>
      <w:r>
        <w:t>/miesiąc.</w:t>
      </w:r>
    </w:p>
    <w:p w:rsidR="00FB4F2A" w:rsidRDefault="00FB4F2A" w:rsidP="00FB4F2A">
      <w:pPr>
        <w:pStyle w:val="Akapitzlist"/>
        <w:numPr>
          <w:ilvl w:val="0"/>
          <w:numId w:val="1"/>
        </w:numPr>
      </w:pPr>
      <w:r>
        <w:t xml:space="preserve">Zawodnicy-członkowie klubu biorący udział w treningach/rozgrywkach od kategorii wiekowej U13 do kategorii wiekowej U16 włącznie-100 </w:t>
      </w:r>
      <w:proofErr w:type="spellStart"/>
      <w:r>
        <w:t>Pln</w:t>
      </w:r>
      <w:proofErr w:type="spellEnd"/>
      <w:r>
        <w:t>/miesiąc.</w:t>
      </w:r>
    </w:p>
    <w:p w:rsidR="00FB4F2A" w:rsidRDefault="00FB4F2A" w:rsidP="00C63BB7">
      <w:pPr>
        <w:pStyle w:val="Akapitzlist"/>
        <w:numPr>
          <w:ilvl w:val="0"/>
          <w:numId w:val="1"/>
        </w:numPr>
      </w:pPr>
      <w:r>
        <w:t>Zawodnicy-członkowie klubu biorący udział w treningach/rozgr</w:t>
      </w:r>
      <w:r w:rsidR="00C63BB7">
        <w:t xml:space="preserve">ywkach od kategorii wiekowej U18-U20 i seniorzy -80 </w:t>
      </w:r>
      <w:proofErr w:type="spellStart"/>
      <w:r w:rsidR="00C63BB7">
        <w:t>Pln</w:t>
      </w:r>
      <w:proofErr w:type="spellEnd"/>
      <w:r w:rsidR="00C63BB7">
        <w:t>/miesiąc.</w:t>
      </w:r>
    </w:p>
    <w:p w:rsidR="00C63BB7" w:rsidRDefault="00C63BB7" w:rsidP="00C63BB7">
      <w:pPr>
        <w:pStyle w:val="Akapitzlist"/>
        <w:numPr>
          <w:ilvl w:val="0"/>
          <w:numId w:val="1"/>
        </w:numPr>
      </w:pPr>
      <w:r>
        <w:t>Składki są opłacane do 10 każdego miesiąca z góry od września do czerwca następnego roku.</w:t>
      </w:r>
    </w:p>
    <w:p w:rsidR="00C63BB7" w:rsidRDefault="00C63BB7" w:rsidP="00C63BB7">
      <w:pPr>
        <w:pStyle w:val="Akapitzlist"/>
        <w:numPr>
          <w:ilvl w:val="0"/>
          <w:numId w:val="1"/>
        </w:numPr>
      </w:pPr>
      <w:r>
        <w:t xml:space="preserve">W miesiącach wakacyjnych - lipiec i sierpień wysokość składek wynosi 20 </w:t>
      </w:r>
      <w:proofErr w:type="spellStart"/>
      <w:r>
        <w:t>Pln</w:t>
      </w:r>
      <w:proofErr w:type="spellEnd"/>
      <w:r>
        <w:t>/miesiąc.</w:t>
      </w:r>
    </w:p>
    <w:p w:rsidR="00C63BB7" w:rsidRDefault="00C63BB7" w:rsidP="00C63BB7">
      <w:pPr>
        <w:pStyle w:val="Akapitzlist"/>
        <w:numPr>
          <w:ilvl w:val="0"/>
          <w:numId w:val="1"/>
        </w:numPr>
      </w:pPr>
      <w:r>
        <w:t xml:space="preserve">Zawodnicy-członkowie klubu będący uczniami ZSS nr 72 płacą składki w wysokości 70 </w:t>
      </w:r>
      <w:proofErr w:type="spellStart"/>
      <w:r>
        <w:t>Pln</w:t>
      </w:r>
      <w:proofErr w:type="spellEnd"/>
      <w:r>
        <w:t xml:space="preserve">/miesiąc w okresie wrzesień-czerwiec oraz 20 </w:t>
      </w:r>
      <w:proofErr w:type="spellStart"/>
      <w:r>
        <w:t>Pln</w:t>
      </w:r>
      <w:proofErr w:type="spellEnd"/>
      <w:r>
        <w:t>/miesiąc w okresie wakacyjnym - lipiec i sierpień.</w:t>
      </w:r>
    </w:p>
    <w:p w:rsidR="00C63BB7" w:rsidRDefault="00746B57" w:rsidP="00C63BB7">
      <w:pPr>
        <w:pStyle w:val="Akapitzlist"/>
        <w:numPr>
          <w:ilvl w:val="0"/>
          <w:numId w:val="1"/>
        </w:numPr>
      </w:pPr>
      <w:r>
        <w:t>Uchwała obowiązuje</w:t>
      </w:r>
      <w:bookmarkStart w:id="0" w:name="_GoBack"/>
      <w:bookmarkEnd w:id="0"/>
      <w:r>
        <w:t xml:space="preserve">  </w:t>
      </w:r>
      <w:r w:rsidR="00C63BB7">
        <w:t xml:space="preserve"> od dnia 1 września 2018r.</w:t>
      </w:r>
    </w:p>
    <w:sectPr w:rsidR="00C63BB7" w:rsidSect="001E648F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D275D"/>
    <w:multiLevelType w:val="hybridMultilevel"/>
    <w:tmpl w:val="7D3E2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2A"/>
    <w:rsid w:val="001E648F"/>
    <w:rsid w:val="006E4B76"/>
    <w:rsid w:val="00746B57"/>
    <w:rsid w:val="007909E5"/>
    <w:rsid w:val="00C63BB7"/>
    <w:rsid w:val="00CE0BC1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8A85-C9BD-458F-BB29-D16A2102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E4B7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F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</dc:creator>
  <cp:keywords/>
  <dc:description/>
  <cp:lastModifiedBy>polonia</cp:lastModifiedBy>
  <cp:revision>2</cp:revision>
  <cp:lastPrinted>2018-08-30T09:16:00Z</cp:lastPrinted>
  <dcterms:created xsi:type="dcterms:W3CDTF">2018-08-30T08:59:00Z</dcterms:created>
  <dcterms:modified xsi:type="dcterms:W3CDTF">2018-08-30T09:17:00Z</dcterms:modified>
</cp:coreProperties>
</file>